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Light" w:cs="Helvetica Neue Light" w:eastAsia="Helvetica Neue Light" w:hAnsi="Helvetica Neue Light"/>
          <w:b w:val="0"/>
          <w:i w:val="0"/>
          <w:smallCaps w:val="0"/>
          <w:strike w:val="0"/>
          <w:sz w:val="42"/>
          <w:szCs w:val="42"/>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sz w:val="42"/>
          <w:szCs w:val="42"/>
          <w:u w:val="none"/>
          <w:shd w:fill="auto" w:val="clear"/>
          <w:vertAlign w:val="baseline"/>
          <w:rtl w:val="0"/>
        </w:rPr>
        <w:t xml:space="preserve">CALL FOR APPLICATIONS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Light" w:cs="Helvetica Neue Light" w:eastAsia="Helvetica Neue Light" w:hAnsi="Helvetica Neue Light"/>
          <w:b w:val="1"/>
          <w:sz w:val="42"/>
          <w:szCs w:val="42"/>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Light" w:cs="Helvetica Neue Light" w:eastAsia="Helvetica Neue Light" w:hAnsi="Helvetica Neue Light"/>
          <w:b w:val="1"/>
          <w:sz w:val="42"/>
          <w:szCs w:val="42"/>
        </w:rPr>
      </w:pPr>
      <w:r w:rsidDel="00000000" w:rsidR="00000000" w:rsidRPr="00000000">
        <w:rPr>
          <w:rFonts w:ascii="Helvetica Neue Light" w:cs="Helvetica Neue Light" w:eastAsia="Helvetica Neue Light" w:hAnsi="Helvetica Neue Light"/>
          <w:b w:val="1"/>
          <w:sz w:val="42"/>
          <w:szCs w:val="42"/>
          <w:rtl w:val="0"/>
        </w:rPr>
        <w:t xml:space="preserve">2022 WEgate Awards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Light" w:cs="Helvetica Neue Light" w:eastAsia="Helvetica Neue Light" w:hAnsi="Helvetica Neue Light"/>
          <w:b w:val="1"/>
          <w:i w:val="0"/>
          <w:smallCaps w:val="0"/>
          <w:strike w:val="0"/>
          <w:sz w:val="42"/>
          <w:szCs w:val="42"/>
          <w:u w:val="none"/>
          <w:shd w:fill="auto" w:val="clear"/>
          <w:vertAlign w:val="baseline"/>
        </w:rPr>
      </w:pPr>
      <w:r w:rsidDel="00000000" w:rsidR="00000000" w:rsidRPr="00000000">
        <w:rPr>
          <w:rFonts w:ascii="Helvetica Neue Light" w:cs="Helvetica Neue Light" w:eastAsia="Helvetica Neue Light" w:hAnsi="Helvetica Neue Light"/>
          <w:b w:val="1"/>
          <w:sz w:val="42"/>
          <w:szCs w:val="42"/>
          <w:rtl w:val="0"/>
        </w:rPr>
        <w:t xml:space="preserve">for Women Entrepreneurs in Europe</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24" w:line="240" w:lineRule="auto"/>
        <w:ind w:left="0" w:right="0" w:firstLine="0"/>
        <w:jc w:val="center"/>
        <w:rPr>
          <w:rFonts w:ascii="Helvetica Neue Light" w:cs="Helvetica Neue Light" w:eastAsia="Helvetica Neue Light" w:hAnsi="Helvetica Neue Light"/>
          <w:b w:val="1"/>
          <w:i w:val="0"/>
          <w:smallCaps w:val="0"/>
          <w:strike w:val="0"/>
          <w:sz w:val="42"/>
          <w:szCs w:val="42"/>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sz w:val="42"/>
          <w:szCs w:val="42"/>
          <w:u w:val="none"/>
          <w:shd w:fill="auto" w:val="clear"/>
          <w:vertAlign w:val="baseline"/>
          <w:rtl w:val="0"/>
        </w:rPr>
        <w:t xml:space="preserve">Application Form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25" w:right="0" w:firstLine="0"/>
        <w:jc w:val="left"/>
        <w:rPr>
          <w:rFonts w:ascii="Arial" w:cs="Arial" w:eastAsia="Arial" w:hAnsi="Arial"/>
          <w:b w:val="1"/>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239" w:line="240" w:lineRule="auto"/>
        <w:ind w:left="189" w:right="0" w:firstLine="0"/>
        <w:jc w:val="left"/>
        <w:rPr>
          <w:rFonts w:ascii="Arial" w:cs="Arial" w:eastAsia="Arial" w:hAnsi="Arial"/>
          <w:b w:val="1"/>
          <w:i w:val="0"/>
          <w:smallCaps w:val="0"/>
          <w:strike w:val="0"/>
          <w:sz w:val="16"/>
          <w:szCs w:val="16"/>
          <w:u w:val="none"/>
          <w:shd w:fill="auto" w:val="clear"/>
          <w:vertAlign w:val="baseline"/>
        </w:rPr>
      </w:pPr>
      <w:r w:rsidDel="00000000" w:rsidR="00000000" w:rsidRPr="00000000">
        <w:rPr>
          <w:rtl w:val="0"/>
        </w:rPr>
      </w:r>
    </w:p>
    <w:tbl>
      <w:tblPr>
        <w:tblStyle w:val="Table1"/>
        <w:tblW w:w="9781.0" w:type="dxa"/>
        <w:jc w:val="left"/>
        <w:tblInd w:w="-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1"/>
        <w:tblGridChange w:id="0">
          <w:tblGrid>
            <w:gridCol w:w="978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117" w:line="240" w:lineRule="auto"/>
              <w:ind w:left="0" w:right="197" w:firstLine="0"/>
              <w:jc w:val="left"/>
              <w:rPr>
                <w:rFonts w:ascii="Helvetica Neue" w:cs="Helvetica Neue" w:eastAsia="Helvetica Neue" w:hAnsi="Helvetica Neue"/>
                <w:b w:val="1"/>
                <w:i w:val="0"/>
                <w:smallCaps w:val="0"/>
                <w:strike w:val="0"/>
                <w:u w:val="none"/>
                <w:shd w:fill="auto" w:val="clear"/>
                <w:vertAlign w:val="baseline"/>
              </w:rPr>
            </w:pPr>
            <w:r w:rsidDel="00000000" w:rsidR="00000000" w:rsidRPr="00000000">
              <w:rPr>
                <w:rFonts w:ascii="Helvetica Neue" w:cs="Helvetica Neue" w:eastAsia="Helvetica Neue" w:hAnsi="Helvetica Neue"/>
                <w:b w:val="1"/>
                <w:i w:val="0"/>
                <w:smallCaps w:val="0"/>
                <w:strike w:val="0"/>
                <w:u w:val="none"/>
                <w:shd w:fill="auto" w:val="clear"/>
                <w:vertAlign w:val="baseline"/>
                <w:rtl w:val="0"/>
              </w:rPr>
              <w:t xml:space="preserve">ABOUT THE APPLICATION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117" w:line="240" w:lineRule="auto"/>
              <w:ind w:left="0" w:right="197" w:firstLine="0"/>
              <w:jc w:val="left"/>
              <w:rPr>
                <w:rFonts w:ascii="Helvetica Neue Light" w:cs="Helvetica Neue Light" w:eastAsia="Helvetica Neue Light" w:hAnsi="Helvetica Neue Light"/>
                <w:b w:val="1"/>
                <w:i w:val="0"/>
                <w:smallCaps w:val="0"/>
                <w:strike w:val="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u w:val="none"/>
                <w:shd w:fill="auto" w:val="clear"/>
                <w:vertAlign w:val="baseline"/>
                <w:rtl w:val="0"/>
              </w:rPr>
              <w:t xml:space="preserve">The WEgate Application Form is structured in two Parts: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117" w:line="240" w:lineRule="auto"/>
              <w:ind w:left="212" w:right="197" w:hanging="11.000000000000014"/>
              <w:jc w:val="both"/>
              <w:rPr>
                <w:rFonts w:ascii="Helvetica Neue Light" w:cs="Helvetica Neue Light" w:eastAsia="Helvetica Neue Light" w:hAnsi="Helvetica Neue Light"/>
                <w:b w:val="0"/>
                <w:i w:val="0"/>
                <w:smallCaps w:val="0"/>
                <w:strike w:val="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Part 1: Administrative information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117" w:line="240" w:lineRule="auto"/>
              <w:ind w:left="212" w:right="197" w:hanging="11.000000000000014"/>
              <w:jc w:val="both"/>
              <w:rPr>
                <w:rFonts w:ascii="Helvetica Neue Light" w:cs="Helvetica Neue Light" w:eastAsia="Helvetica Neue Light" w:hAnsi="Helvetica Neue Light"/>
                <w:b w:val="0"/>
                <w:i w:val="0"/>
                <w:smallCaps w:val="0"/>
                <w:strike w:val="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Part 2: Narrative description of the application. The final part  includes award category-related questions, please only answer those questions corresponding for the award category you apply for.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117" w:line="240" w:lineRule="auto"/>
              <w:ind w:left="212" w:right="197" w:hanging="11.000000000000014"/>
              <w:jc w:val="both"/>
              <w:rPr>
                <w:rFonts w:ascii="Helvetica Neue Light" w:cs="Helvetica Neue Light" w:eastAsia="Helvetica Neue Light" w:hAnsi="Helvetica Neue Light"/>
                <w:b w:val="0"/>
                <w:i w:val="0"/>
                <w:smallCaps w:val="0"/>
                <w:strike w:val="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WEgate, its partners and the jury will treat all business information submitted with utmost confidentiality. Aside from a brief summary (business name, brief description, field of industry) of the businesses selected, no individualized information will be made available to the public without the prior authorization of the Participant.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117" w:line="240" w:lineRule="auto"/>
              <w:ind w:left="212" w:right="197" w:hanging="11.000000000000014"/>
              <w:jc w:val="both"/>
              <w:rPr>
                <w:rFonts w:ascii="Helvetica Neue Light" w:cs="Helvetica Neue Light" w:eastAsia="Helvetica Neue Light" w:hAnsi="Helvetica Neue Light"/>
                <w:b w:val="1"/>
                <w:i w:val="0"/>
                <w:smallCaps w:val="0"/>
                <w:strike w:val="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u w:val="none"/>
                <w:shd w:fill="auto" w:val="clear"/>
                <w:vertAlign w:val="baseline"/>
                <w:rtl w:val="0"/>
              </w:rPr>
              <w:t xml:space="preserve">Before the submission, please read carefully the WEgate Awards Rules of Contest.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239" w:line="240" w:lineRule="auto"/>
              <w:ind w:left="221" w:right="0" w:firstLine="0"/>
              <w:jc w:val="both"/>
              <w:rPr>
                <w:rFonts w:ascii="Helvetica Neue Light" w:cs="Helvetica Neue Light" w:eastAsia="Helvetica Neue Light" w:hAnsi="Helvetica Neue Light"/>
                <w:b w:val="0"/>
                <w:i w:val="0"/>
                <w:smallCaps w:val="0"/>
                <w:strike w:val="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u w:val="none"/>
                <w:shd w:fill="auto" w:val="clear"/>
                <w:vertAlign w:val="baseline"/>
                <w:rtl w:val="0"/>
              </w:rPr>
              <w:t xml:space="preserve">How to submit it?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12" w:right="201" w:firstLine="0"/>
              <w:jc w:val="both"/>
              <w:rPr>
                <w:rFonts w:ascii="Helvetica Neue Light" w:cs="Helvetica Neue Light" w:eastAsia="Helvetica Neue Light" w:hAnsi="Helvetica Neue Light"/>
                <w:b w:val="0"/>
                <w:i w:val="0"/>
                <w:smallCaps w:val="0"/>
                <w:strike w:val="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The Application Form must be duly filled in in all its parts by the Applicant and submitted via email to </w:t>
            </w:r>
            <w:hyperlink r:id="rId7">
              <w:r w:rsidDel="00000000" w:rsidR="00000000" w:rsidRPr="00000000">
                <w:rPr>
                  <w:rFonts w:ascii="Helvetica Neue Light" w:cs="Helvetica Neue Light" w:eastAsia="Helvetica Neue Light" w:hAnsi="Helvetica Neue Light"/>
                  <w:b w:val="0"/>
                  <w:i w:val="0"/>
                  <w:smallCaps w:val="0"/>
                  <w:strike w:val="0"/>
                  <w:u w:val="single"/>
                  <w:shd w:fill="auto" w:val="clear"/>
                  <w:vertAlign w:val="baseline"/>
                  <w:rtl w:val="0"/>
                </w:rPr>
                <w:t xml:space="preserve">info @wegate.eu</w:t>
              </w:r>
            </w:hyperlink>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 (wor</w:t>
            </w:r>
            <w:r w:rsidDel="00000000" w:rsidR="00000000" w:rsidRPr="00000000">
              <w:rPr>
                <w:rFonts w:ascii="Helvetica Neue Light" w:cs="Helvetica Neue Light" w:eastAsia="Helvetica Neue Light" w:hAnsi="Helvetica Neue Light"/>
                <w:rtl w:val="0"/>
              </w:rPr>
              <w:t xml:space="preserve">d </w:t>
            </w:r>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format) before the deadline for submission:</w:t>
            </w:r>
            <w:r w:rsidDel="00000000" w:rsidR="00000000" w:rsidRPr="00000000">
              <w:rPr>
                <w:rFonts w:ascii="Helvetica Neue Light" w:cs="Helvetica Neue Light" w:eastAsia="Helvetica Neue Light" w:hAnsi="Helvetica Neue Light"/>
                <w:b w:val="0"/>
                <w:i w:val="0"/>
                <w:smallCaps w:val="0"/>
                <w:strike w:val="0"/>
                <w:u w:val="none"/>
                <w:vertAlign w:val="baseline"/>
                <w:rtl w:val="0"/>
              </w:rPr>
              <w:t xml:space="preserve"> </w:t>
            </w:r>
            <w:r w:rsidDel="00000000" w:rsidR="00000000" w:rsidRPr="00000000">
              <w:rPr>
                <w:rFonts w:ascii="Helvetica Neue" w:cs="Helvetica Neue" w:eastAsia="Helvetica Neue" w:hAnsi="Helvetica Neue"/>
                <w:b w:val="1"/>
                <w:rtl w:val="0"/>
              </w:rPr>
              <w:t xml:space="preserve">04</w:t>
            </w:r>
            <w:r w:rsidDel="00000000" w:rsidR="00000000" w:rsidRPr="00000000">
              <w:rPr>
                <w:rFonts w:ascii="Helvetica Neue" w:cs="Helvetica Neue" w:eastAsia="Helvetica Neue" w:hAnsi="Helvetica Neue"/>
                <w:b w:val="1"/>
                <w:i w:val="0"/>
                <w:smallCaps w:val="0"/>
                <w:strike w:val="0"/>
                <w:u w:val="none"/>
                <w:vertAlign w:val="baseline"/>
                <w:rtl w:val="0"/>
              </w:rPr>
              <w:t xml:space="preserve"> </w:t>
            </w:r>
            <w:r w:rsidDel="00000000" w:rsidR="00000000" w:rsidRPr="00000000">
              <w:rPr>
                <w:rFonts w:ascii="Helvetica Neue" w:cs="Helvetica Neue" w:eastAsia="Helvetica Neue" w:hAnsi="Helvetica Neue"/>
                <w:b w:val="1"/>
                <w:rtl w:val="0"/>
              </w:rPr>
              <w:t xml:space="preserve">September</w:t>
            </w:r>
            <w:r w:rsidDel="00000000" w:rsidR="00000000" w:rsidRPr="00000000">
              <w:rPr>
                <w:rFonts w:ascii="Helvetica Neue" w:cs="Helvetica Neue" w:eastAsia="Helvetica Neue" w:hAnsi="Helvetica Neue"/>
                <w:b w:val="1"/>
                <w:i w:val="0"/>
                <w:smallCaps w:val="0"/>
                <w:strike w:val="0"/>
                <w:u w:val="none"/>
                <w:vertAlign w:val="baseline"/>
                <w:rtl w:val="0"/>
              </w:rPr>
              <w:t xml:space="preserve"> 202</w:t>
            </w:r>
            <w:r w:rsidDel="00000000" w:rsidR="00000000" w:rsidRPr="00000000">
              <w:rPr>
                <w:rFonts w:ascii="Helvetica Neue" w:cs="Helvetica Neue" w:eastAsia="Helvetica Neue" w:hAnsi="Helvetica Neue"/>
                <w:b w:val="1"/>
                <w:rtl w:val="0"/>
              </w:rPr>
              <w:t xml:space="preserve">2</w:t>
            </w:r>
            <w:r w:rsidDel="00000000" w:rsidR="00000000" w:rsidRPr="00000000">
              <w:rPr>
                <w:rFonts w:ascii="Helvetica Neue" w:cs="Helvetica Neue" w:eastAsia="Helvetica Neue" w:hAnsi="Helvetica Neue"/>
                <w:b w:val="1"/>
                <w:i w:val="0"/>
                <w:smallCaps w:val="0"/>
                <w:strike w:val="0"/>
                <w:u w:val="none"/>
                <w:vertAlign w:val="baseline"/>
                <w:rtl w:val="0"/>
              </w:rPr>
              <w:t xml:space="preserve">, at 17.00 CET</w:t>
            </w:r>
            <w:r w:rsidDel="00000000" w:rsidR="00000000" w:rsidRPr="00000000">
              <w:rPr>
                <w:rFonts w:ascii="Helvetica Neue Light" w:cs="Helvetica Neue Light" w:eastAsia="Helvetica Neue Light" w:hAnsi="Helvetica Neue Light"/>
                <w:b w:val="0"/>
                <w:i w:val="0"/>
                <w:smallCaps w:val="0"/>
                <w:strike w:val="0"/>
                <w:u w:val="none"/>
                <w:vertAlign w:val="baseline"/>
                <w:rtl w:val="0"/>
              </w:rPr>
              <w:t xml:space="preserve">.</w:t>
            </w:r>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 Once submitted, you will receive a confirmation (wi</w:t>
            </w:r>
            <w:r w:rsidDel="00000000" w:rsidR="00000000" w:rsidRPr="00000000">
              <w:rPr>
                <w:rFonts w:ascii="Helvetica Neue Light" w:cs="Helvetica Neue Light" w:eastAsia="Helvetica Neue Light" w:hAnsi="Helvetica Neue Light"/>
                <w:rtl w:val="0"/>
              </w:rPr>
              <w:t xml:space="preserve">thin 48 hours)</w:t>
            </w:r>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12" w:right="201" w:firstLine="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The application must be submitted in </w:t>
            </w:r>
            <w:r w:rsidDel="00000000" w:rsidR="00000000" w:rsidRPr="00000000">
              <w:rPr>
                <w:rFonts w:ascii="Helvetica Neue Light" w:cs="Helvetica Neue Light" w:eastAsia="Helvetica Neue Light" w:hAnsi="Helvetica Neue Light"/>
                <w:rtl w:val="0"/>
              </w:rPr>
              <w:t xml:space="preserve">E</w:t>
            </w:r>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nglish.</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12" w:right="201" w:firstLine="0"/>
              <w:jc w:val="both"/>
              <w:rPr>
                <w:rFonts w:ascii="Helvetica Neue Light" w:cs="Helvetica Neue Light" w:eastAsia="Helvetica Neue Light" w:hAnsi="Helvetica Neue Light"/>
                <w:b w:val="0"/>
                <w:i w:val="0"/>
                <w:smallCaps w:val="0"/>
                <w:strike w:val="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The application must respect the indicated word limit; any excess characters will be disregarded.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Light" w:cs="Helvetica Neue Light" w:eastAsia="Helvetica Neue Light" w:hAnsi="Helvetica Neue Light"/>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127" w:line="240" w:lineRule="auto"/>
              <w:ind w:left="184" w:right="0" w:firstLine="0"/>
              <w:jc w:val="both"/>
              <w:rPr>
                <w:rFonts w:ascii="Helvetica Neue Light" w:cs="Helvetica Neue Light" w:eastAsia="Helvetica Neue Light" w:hAnsi="Helvetica Neue Light"/>
                <w:b w:val="0"/>
                <w:i w:val="0"/>
                <w:smallCaps w:val="0"/>
                <w:strike w:val="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u w:val="none"/>
                <w:shd w:fill="auto" w:val="clear"/>
                <w:vertAlign w:val="baseline"/>
                <w:rtl w:val="0"/>
              </w:rPr>
              <w:t xml:space="preserve">Please be as concise and clear as possible: every section will have a limit in words, please keep it in mind.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183" w:line="240" w:lineRule="auto"/>
              <w:ind w:left="190" w:right="341" w:firstLine="0"/>
              <w:jc w:val="both"/>
              <w:rPr>
                <w:rFonts w:ascii="Helvetica Neue Light" w:cs="Helvetica Neue Light" w:eastAsia="Helvetica Neue Light" w:hAnsi="Helvetica Neue Light"/>
                <w:b w:val="1"/>
                <w:i w:val="0"/>
                <w:smallCaps w:val="0"/>
                <w:strike w:val="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u w:val="none"/>
                <w:shd w:fill="auto" w:val="clear"/>
                <w:vertAlign w:val="baseline"/>
                <w:rtl w:val="0"/>
              </w:rPr>
              <w:t xml:space="preserve">Please do NOT delete any instructions in the document. Word-limit has been raised to ensure  equal treatment of all applicants.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183" w:line="240" w:lineRule="auto"/>
              <w:ind w:left="190" w:right="341" w:firstLine="0"/>
              <w:jc w:val="both"/>
              <w:rPr>
                <w:rFonts w:ascii="Helvetica Neue Light" w:cs="Helvetica Neue Light" w:eastAsia="Helvetica Neue Light" w:hAnsi="Helvetica Neue Light"/>
                <w:b w:val="1"/>
                <w:i w:val="0"/>
                <w:smallCaps w:val="0"/>
                <w:strike w:val="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u w:val="none"/>
                <w:shd w:fill="auto" w:val="clear"/>
                <w:vertAlign w:val="baseline"/>
                <w:rtl w:val="0"/>
              </w:rPr>
              <w:t xml:space="preserve">For any other issue, please refer to the WEgate Awards Rules of Contest.</w:t>
            </w:r>
            <w:r w:rsidDel="00000000" w:rsidR="00000000" w:rsidRPr="00000000">
              <w:rPr>
                <w:rtl w:val="0"/>
              </w:rPr>
            </w:r>
          </w:p>
        </w:tc>
      </w:tr>
    </w:tb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sz w:val="20"/>
          <w:szCs w:val="20"/>
          <w:u w:val="none"/>
          <w:shd w:fill="auto" w:val="clear"/>
          <w:vertAlign w:val="baseline"/>
          <w:rtl w:val="0"/>
        </w:rPr>
        <w:t xml:space="preserve">ADMINISTRATIVE INFORMATION ON THE APPLICANT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tl w:val="0"/>
        </w:rPr>
      </w:r>
    </w:p>
    <w:tbl>
      <w:tblPr>
        <w:tblStyle w:val="Table2"/>
        <w:tblW w:w="9780.0" w:type="dxa"/>
        <w:jc w:val="left"/>
        <w:tblInd w:w="0.0" w:type="dxa"/>
        <w:tblLayout w:type="fixed"/>
        <w:tblLook w:val="0400"/>
      </w:tblPr>
      <w:tblGrid>
        <w:gridCol w:w="4530"/>
        <w:gridCol w:w="5250"/>
        <w:tblGridChange w:id="0">
          <w:tblGrid>
            <w:gridCol w:w="4530"/>
            <w:gridCol w:w="5250"/>
          </w:tblGrid>
        </w:tblGridChange>
      </w:tblGrid>
      <w:tr>
        <w:trPr>
          <w:cantSplit w:val="0"/>
          <w:trHeight w:val="5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Name of Applicant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55"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rHeight w:val="5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Awards category you apply for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rHeight w:val="5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Name of company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rHeight w:val="5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Are you the founder or co-founder of this company?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rHeight w:val="5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Are you the owner of the Company (please state the % of share, eli</w:t>
            </w:r>
            <w:r w:rsidDel="00000000" w:rsidR="00000000" w:rsidRPr="00000000">
              <w:rPr>
                <w:rFonts w:ascii="Helvetica Neue Light" w:cs="Helvetica Neue Light" w:eastAsia="Helvetica Neue Light" w:hAnsi="Helvetica Neue Light"/>
                <w:sz w:val="20"/>
                <w:szCs w:val="20"/>
                <w:rtl w:val="0"/>
              </w:rPr>
              <w:t xml:space="preserve">gibility threshold is 33%</w:t>
            </w: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rHeight w:val="5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The position you currently hold in the company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rHeight w:val="5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Email Address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rHeight w:val="5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Telephone number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rHeight w:val="5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Linkedin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sz w:val="20"/>
          <w:szCs w:val="20"/>
          <w:u w:val="none"/>
          <w:shd w:fill="auto" w:val="clear"/>
          <w:vertAlign w:val="baseline"/>
          <w:rtl w:val="0"/>
        </w:rPr>
        <w:t xml:space="preserve">ADMINISTRATIVE INFORMATION ON THE COMPANY PROFILE</w:t>
      </w:r>
    </w:p>
    <w:tbl>
      <w:tblPr>
        <w:tblStyle w:val="Table3"/>
        <w:tblW w:w="96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5220"/>
        <w:tblGridChange w:id="0">
          <w:tblGrid>
            <w:gridCol w:w="4470"/>
            <w:gridCol w:w="52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Size of the company (micro entreprise, SME or large entreprise)</w:t>
            </w:r>
          </w:p>
        </w:tc>
        <w:tc>
          <w:tcPr>
            <w:shd w:fill="auto" w:val="clear"/>
            <w:tcMar>
              <w:top w:w="100.0" w:type="dxa"/>
              <w:left w:w="100.0" w:type="dxa"/>
              <w:bottom w:w="100.0" w:type="dxa"/>
              <w:right w:w="100.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Helvetica Neue Light" w:cs="Helvetica Neue Light" w:eastAsia="Helvetica Neue Light" w:hAnsi="Helvetica Neue Light"/>
                <w:b w:val="0"/>
                <w:i w:val="0"/>
                <w:smallCaps w:val="0"/>
                <w:strike w:val="0"/>
                <w:sz w:val="20"/>
                <w:szCs w:val="20"/>
                <w:highlight w:val="yellow"/>
                <w:u w:val="none"/>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Juridical Form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Company Sector </w:t>
            </w:r>
          </w:p>
        </w:tc>
        <w:tc>
          <w:tcPr>
            <w:shd w:fill="auto" w:val="clear"/>
            <w:tcMar>
              <w:top w:w="100.0" w:type="dxa"/>
              <w:left w:w="100.0" w:type="dxa"/>
              <w:bottom w:w="100.0" w:type="dxa"/>
              <w:right w:w="100.0" w:type="dxa"/>
            </w:tcM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Date of creation (dd/mm/yyyy)</w:t>
            </w:r>
          </w:p>
        </w:tc>
        <w:tc>
          <w:tcPr>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Country</w:t>
            </w:r>
          </w:p>
        </w:tc>
        <w:tc>
          <w:tcPr>
            <w:shd w:fill="auto" w:val="clear"/>
            <w:tcMar>
              <w:top w:w="100.0" w:type="dxa"/>
              <w:left w:w="100.0" w:type="dxa"/>
              <w:bottom w:w="100.0" w:type="dxa"/>
              <w:right w:w="100.0" w:type="dxa"/>
            </w:tcM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Email </w:t>
            </w:r>
          </w:p>
        </w:tc>
        <w:tc>
          <w:tcPr>
            <w:shd w:fill="auto" w:val="clear"/>
            <w:tcMar>
              <w:top w:w="100.0" w:type="dxa"/>
              <w:left w:w="100.0" w:type="dxa"/>
              <w:bottom w:w="100.0" w:type="dxa"/>
              <w:right w:w="100.0" w:type="dxa"/>
            </w:tcM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Telephone</w:t>
            </w:r>
          </w:p>
        </w:tc>
        <w:tc>
          <w:tcPr>
            <w:shd w:fill="auto" w:val="clear"/>
            <w:tcMar>
              <w:top w:w="100.0" w:type="dxa"/>
              <w:left w:w="100.0" w:type="dxa"/>
              <w:bottom w:w="100.0" w:type="dxa"/>
              <w:right w:w="100.0" w:type="dxa"/>
            </w:tcM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Facebook account</w:t>
            </w:r>
          </w:p>
        </w:tc>
        <w:tc>
          <w:tcPr>
            <w:shd w:fill="auto" w:val="clear"/>
            <w:tcMar>
              <w:top w:w="100.0" w:type="dxa"/>
              <w:left w:w="100.0" w:type="dxa"/>
              <w:bottom w:w="100.0" w:type="dxa"/>
              <w:right w:w="100.0" w:type="dxa"/>
            </w:tcM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Twitter account</w:t>
            </w:r>
          </w:p>
        </w:tc>
        <w:tc>
          <w:tcPr>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Other social media</w:t>
            </w:r>
          </w:p>
        </w:tc>
        <w:tc>
          <w:tcPr>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sz w:val="20"/>
          <w:szCs w:val="20"/>
          <w:u w:val="none"/>
          <w:shd w:fill="auto" w:val="clear"/>
          <w:vertAlign w:val="baseline"/>
          <w:rtl w:val="0"/>
        </w:rPr>
        <w:t xml:space="preserve">DESCRIPTION OF YOUR COMPANY’S MISSION AND VISION</w:t>
      </w:r>
    </w:p>
    <w:tbl>
      <w:tblPr>
        <w:tblStyle w:val="Table4"/>
        <w:tblW w:w="978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1"/>
        <w:tblGridChange w:id="0">
          <w:tblGrid>
            <w:gridCol w:w="978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Please provide a detailed description of your company. Add information about your company's products/services, the team, the needs/challenges it addresses for the target customers and the geographic area of intervention. (Max 200 words)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15" w:line="230" w:lineRule="auto"/>
        <w:ind w:left="0" w:right="798"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tl w:val="0"/>
        </w:rPr>
      </w:r>
    </w:p>
    <w:tbl>
      <w:tblPr>
        <w:tblStyle w:val="Table5"/>
        <w:tblW w:w="978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1"/>
        <w:tblGridChange w:id="0">
          <w:tblGrid>
            <w:gridCol w:w="978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Please describe how your company’s product or service is innovative or it benefits the society. Explain the impact, from a socio-economic or environmental point of view (valorisation of competencies, local sustainable development, social integration etc.). Do you see a potential transferability in other sectors? (Max 200 words)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1"/>
                <w:smallCaps w:val="0"/>
                <w:strike w:val="0"/>
                <w:sz w:val="20"/>
                <w:szCs w:val="20"/>
                <w:u w:val="none"/>
                <w:shd w:fill="auto" w:val="clear"/>
                <w:vertAlign w:val="baseline"/>
                <w:rtl w:val="0"/>
              </w:rPr>
              <w:t xml:space="preserve">If your company is aligned with the Sustainable Development Goals, please provide a brief description of which goals you are working towards and what is the contribution to achieving them. (Further information </w:t>
            </w:r>
            <w:hyperlink r:id="rId8">
              <w:r w:rsidDel="00000000" w:rsidR="00000000" w:rsidRPr="00000000">
                <w:rPr>
                  <w:rFonts w:ascii="Helvetica Neue Light" w:cs="Helvetica Neue Light" w:eastAsia="Helvetica Neue Light" w:hAnsi="Helvetica Neue Light"/>
                  <w:b w:val="0"/>
                  <w:i w:val="1"/>
                  <w:smallCaps w:val="0"/>
                  <w:strike w:val="0"/>
                  <w:sz w:val="20"/>
                  <w:szCs w:val="20"/>
                  <w:u w:val="single"/>
                  <w:shd w:fill="auto" w:val="clear"/>
                  <w:vertAlign w:val="baseline"/>
                  <w:rtl w:val="0"/>
                </w:rPr>
                <w:t xml:space="preserve">here</w:t>
              </w:r>
            </w:hyperlink>
            <w:r w:rsidDel="00000000" w:rsidR="00000000" w:rsidRPr="00000000">
              <w:rPr>
                <w:rFonts w:ascii="Helvetica Neue Light" w:cs="Helvetica Neue Light" w:eastAsia="Helvetica Neue Light" w:hAnsi="Helvetica Neue Light"/>
                <w:b w:val="0"/>
                <w:i w:val="1"/>
                <w:smallCaps w:val="0"/>
                <w:strike w:val="0"/>
                <w:sz w:val="20"/>
                <w:szCs w:val="20"/>
                <w:u w:val="none"/>
                <w:shd w:fill="auto" w:val="clear"/>
                <w:vertAlign w:val="baselin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315" w:line="230" w:lineRule="auto"/>
        <w:ind w:left="0" w:right="798"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bl>
      <w:tblPr>
        <w:tblStyle w:val="Table6"/>
        <w:tblW w:w="978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1"/>
        <w:tblGridChange w:id="0">
          <w:tblGrid>
            <w:gridCol w:w="978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Please describe how you started your entrepreneurial journey, how the company has grown, and to what extent, under your leadership. Share about the skills and knowledge that contributed to your company’s growth. (Max 200 words.)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15" w:line="230" w:lineRule="auto"/>
        <w:ind w:left="0" w:right="798"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tl w:val="0"/>
        </w:rPr>
      </w:r>
    </w:p>
    <w:tbl>
      <w:tblPr>
        <w:tblStyle w:val="Table7"/>
        <w:tblW w:w="978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1"/>
        <w:tblGridChange w:id="0">
          <w:tblGrid>
            <w:gridCol w:w="978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Please describe the challenges you have encountered as an entrepreneur and how you overcome them. Share your vision for the company in the medium and long term, describing how you see your contribution to this process. (Max 200 words)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sz w:val="20"/>
          <w:szCs w:val="20"/>
          <w:u w:val="none"/>
          <w:shd w:fill="auto" w:val="clear"/>
          <w:vertAlign w:val="baseline"/>
          <w:rtl w:val="0"/>
        </w:rPr>
        <w:t xml:space="preserve">MOTIVATION FOR APPLICATION TO THE WEGATE AWARD</w:t>
      </w:r>
    </w:p>
    <w:tbl>
      <w:tblPr>
        <w:tblStyle w:val="Table8"/>
        <w:tblW w:w="978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1"/>
        <w:tblGridChange w:id="0">
          <w:tblGrid>
            <w:gridCol w:w="978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Light" w:cs="Helvetica Neue Light" w:eastAsia="Helvetica Neue Light" w:hAnsi="Helvetica Neue Light"/>
                <w:b w:val="1"/>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sz w:val="20"/>
                <w:szCs w:val="20"/>
                <w:u w:val="none"/>
                <w:shd w:fill="auto" w:val="clear"/>
                <w:vertAlign w:val="baseline"/>
                <w:rtl w:val="0"/>
              </w:rPr>
              <w:t xml:space="preserve">Specific Award Criteria for the WEgate Nova Award: only answer this question only if you apply for this category</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Please motivate your choice in applying for this category. Describe what you think is the growth potential of your company and how you see your company in 5 years time. (Max 200 words)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311"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bl>
      <w:tblPr>
        <w:tblStyle w:val="Table9"/>
        <w:tblW w:w="978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1"/>
        <w:tblGridChange w:id="0">
          <w:tblGrid>
            <w:gridCol w:w="978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sz w:val="20"/>
                <w:szCs w:val="20"/>
                <w:u w:val="none"/>
                <w:shd w:fill="auto" w:val="clear"/>
                <w:vertAlign w:val="baseline"/>
                <w:rtl w:val="0"/>
              </w:rPr>
              <w:t xml:space="preserve">Specific Award Criteria for the WEgate Magna Award: only answer this question only if you apply for this category</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Please motivate your choice in applying for this category. Describe the evolution of your company, providing detail on its growth, highlighting any possible drawbacks and action, and how you moved (or intend to move) towards a long-term and/or sustainable business model. (Max 200 words)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311" w:line="240" w:lineRule="auto"/>
        <w:ind w:left="553"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bl>
      <w:tblPr>
        <w:tblStyle w:val="Table10"/>
        <w:tblW w:w="978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1"/>
        <w:tblGridChange w:id="0">
          <w:tblGrid>
            <w:gridCol w:w="978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1"/>
                <w:i w:val="0"/>
                <w:smallCaps w:val="0"/>
                <w:strike w:val="0"/>
                <w:sz w:val="20"/>
                <w:szCs w:val="20"/>
                <w:u w:val="none"/>
                <w:shd w:fill="auto" w:val="clear"/>
                <w:vertAlign w:val="baseline"/>
                <w:rtl w:val="0"/>
              </w:rPr>
              <w:t xml:space="preserve">Specific Award Criteria for the WEgate Impulse Award: only answer this question only if you apply for this category</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Please motivate your choice in applying for this category. Describe your contribution in enhancing the status of Women Entrepreneurs, the activities and initiatives you started and/or led and the extent of success, providing data where possible. Which has been your biggest achievement? </w:t>
            </w:r>
            <w:r w:rsidDel="00000000" w:rsidR="00000000" w:rsidRPr="00000000">
              <w:rPr>
                <w:rFonts w:ascii="Helvetica Neue Light" w:cs="Helvetica Neue Light" w:eastAsia="Helvetica Neue Light" w:hAnsi="Helvetica Neue Light"/>
                <w:sz w:val="20"/>
                <w:szCs w:val="20"/>
                <w:rtl w:val="0"/>
              </w:rPr>
              <w:t xml:space="preserve">W</w:t>
            </w:r>
            <w:r w:rsidDel="00000000" w:rsidR="00000000" w:rsidRPr="00000000">
              <w:rPr>
                <w:rFonts w:ascii="Helvetica Neue Light" w:cs="Helvetica Neue Light" w:eastAsia="Helvetica Neue Light" w:hAnsi="Helvetica Neue Light"/>
                <w:b w:val="0"/>
                <w:i w:val="0"/>
                <w:smallCaps w:val="0"/>
                <w:strike w:val="0"/>
                <w:sz w:val="20"/>
                <w:szCs w:val="20"/>
                <w:u w:val="none"/>
                <w:shd w:fill="auto" w:val="clear"/>
                <w:vertAlign w:val="baseline"/>
                <w:rtl w:val="0"/>
              </w:rPr>
              <w:t xml:space="preserve">hich is your best lesson learned? What advice or suggestions do you have for other Women Entrepreneurs? (Max 200 words)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b w:val="0"/>
                <w:i w:val="0"/>
                <w:smallCaps w:val="0"/>
                <w:strike w:val="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F">
      <w:pPr>
        <w:rPr>
          <w:rFonts w:ascii="Helvetica Neue Light" w:cs="Helvetica Neue Light" w:eastAsia="Helvetica Neue Light" w:hAnsi="Helvetica Neue Light"/>
          <w:sz w:val="20"/>
          <w:szCs w:val="20"/>
        </w:rPr>
      </w:pPr>
      <w:r w:rsidDel="00000000" w:rsidR="00000000" w:rsidRPr="00000000">
        <w:rPr>
          <w:rtl w:val="0"/>
        </w:rPr>
      </w:r>
    </w:p>
    <w:p w:rsidR="00000000" w:rsidDel="00000000" w:rsidP="00000000" w:rsidRDefault="00000000" w:rsidRPr="00000000" w14:paraId="00000060">
      <w:pPr>
        <w:rPr>
          <w:rFonts w:ascii="Helvetica Neue Light" w:cs="Helvetica Neue Light" w:eastAsia="Helvetica Neue Light" w:hAnsi="Helvetica Neue Light"/>
          <w:sz w:val="20"/>
          <w:szCs w:val="20"/>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D20E9"/>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2942C8"/>
    <w:pPr>
      <w:spacing w:after="0"/>
    </w:pPr>
    <w:rPr>
      <w:rFonts w:ascii="Arial" w:cs="Arial" w:eastAsia="Arial" w:hAnsi="Arial"/>
    </w:rPr>
  </w:style>
  <w:style w:type="character" w:styleId="Collegamentoipertestuale">
    <w:name w:val="Hyperlink"/>
    <w:basedOn w:val="Carpredefinitoparagrafo"/>
    <w:uiPriority w:val="99"/>
    <w:unhideWhenUsed w:val="1"/>
    <w:rsid w:val="001A7E8D"/>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https://sdgs.un.org/goa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UInOkyJG3v5Trj3UMScwFsG3vw==">AMUW2mWl6aCw3BMJAHUHjgFZWbgZpXdgGt/vHNKDGacJV9r3697JIz+LFlP8s28cPYG7P6rNhGvEEGCGHNt0JXP2DMS+AY7l8ZpmntjxpzBoCYTNo7V2g6I=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2021-07-13T10:20:00Z</dcterms:created>
  <dc:creator>mariel</dc:creator>
</cp:coreProperties>
</file>